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Spec="top"/>
        <w:tblOverlap w:val="never"/>
        <w:tblW w:w="104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017"/>
        <w:gridCol w:w="244"/>
        <w:gridCol w:w="1773"/>
        <w:gridCol w:w="1641"/>
        <w:gridCol w:w="83"/>
        <w:gridCol w:w="83"/>
        <w:gridCol w:w="45"/>
        <w:gridCol w:w="1518"/>
        <w:gridCol w:w="194"/>
        <w:gridCol w:w="143"/>
        <w:gridCol w:w="1135"/>
        <w:gridCol w:w="447"/>
        <w:gridCol w:w="271"/>
        <w:gridCol w:w="1532"/>
      </w:tblGrid>
      <w:tr w:rsidR="003F7EA7" w:rsidTr="008E087C">
        <w:trPr>
          <w:trHeight w:val="283"/>
        </w:trPr>
        <w:tc>
          <w:tcPr>
            <w:tcW w:w="8966" w:type="dxa"/>
            <w:gridSpan w:val="14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3F7EA7" w:rsidRDefault="003F7EA7" w:rsidP="008E087C">
            <w:pPr>
              <w:pStyle w:val="a3"/>
              <w:spacing w:line="312" w:lineRule="auto"/>
              <w:rPr>
                <w:rFonts w:ascii="굴림" w:eastAsia="굴림"/>
              </w:rPr>
            </w:pPr>
            <w:bookmarkStart w:id="0" w:name="_top"/>
            <w:bookmarkEnd w:id="0"/>
          </w:p>
          <w:p w:rsidR="003F7EA7" w:rsidRDefault="0036748F" w:rsidP="008E087C">
            <w:pPr>
              <w:pStyle w:val="a3"/>
              <w:spacing w:line="312" w:lineRule="auto"/>
            </w:pPr>
            <w:r>
              <w:rPr>
                <w:rFonts w:ascii="굴림" w:eastAsia="굴림"/>
                <w:sz w:val="18"/>
              </w:rPr>
              <w:t xml:space="preserve">경기도 의왕시 </w:t>
            </w:r>
            <w:proofErr w:type="spellStart"/>
            <w:r>
              <w:rPr>
                <w:rFonts w:ascii="굴림" w:eastAsia="굴림"/>
                <w:sz w:val="18"/>
              </w:rPr>
              <w:t>봇들로</w:t>
            </w:r>
            <w:proofErr w:type="spellEnd"/>
            <w:r>
              <w:rPr>
                <w:rFonts w:ascii="굴림" w:eastAsia="굴림"/>
                <w:sz w:val="18"/>
              </w:rPr>
              <w:t xml:space="preserve"> 50 (</w:t>
            </w:r>
            <w:proofErr w:type="spellStart"/>
            <w:r>
              <w:rPr>
                <w:rFonts w:ascii="굴림" w:eastAsia="굴림"/>
                <w:sz w:val="18"/>
              </w:rPr>
              <w:t>포일동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:rsidR="003F7EA7" w:rsidRDefault="0036748F" w:rsidP="008E087C">
            <w:pPr>
              <w:pStyle w:val="a3"/>
              <w:spacing w:line="432" w:lineRule="auto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3F7EA7" w:rsidTr="008E087C">
        <w:trPr>
          <w:trHeight w:val="283"/>
        </w:trPr>
        <w:tc>
          <w:tcPr>
            <w:tcW w:w="8966" w:type="dxa"/>
            <w:gridSpan w:val="14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3F7EA7" w:rsidRDefault="003F7EA7" w:rsidP="008E087C">
            <w:pPr>
              <w:pStyle w:val="a3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F7EA7" w:rsidP="008E087C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</w:tr>
      <w:tr w:rsidR="003F7EA7" w:rsidTr="008E087C">
        <w:trPr>
          <w:trHeight w:val="192"/>
        </w:trPr>
        <w:tc>
          <w:tcPr>
            <w:tcW w:w="10498" w:type="dxa"/>
            <w:gridSpan w:val="15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3F7EA7" w:rsidRDefault="003F7EA7" w:rsidP="008E087C">
            <w:pPr>
              <w:pStyle w:val="a3"/>
              <w:wordWrap/>
              <w:jc w:val="right"/>
              <w:rPr>
                <w:rFonts w:ascii="굴림" w:eastAsia="굴림"/>
                <w:sz w:val="12"/>
              </w:rPr>
            </w:pPr>
          </w:p>
        </w:tc>
      </w:tr>
      <w:tr w:rsidR="003F7EA7" w:rsidTr="008E087C">
        <w:trPr>
          <w:trHeight w:val="279"/>
        </w:trPr>
        <w:tc>
          <w:tcPr>
            <w:tcW w:w="16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b/>
                <w:color w:val="FF0000"/>
                <w:sz w:val="36"/>
              </w:rPr>
              <w:t>위생용품</w:t>
            </w:r>
          </w:p>
        </w:tc>
        <w:tc>
          <w:tcPr>
            <w:tcW w:w="733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 의뢰서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3F7EA7" w:rsidTr="008E087C">
        <w:trPr>
          <w:trHeight w:val="652"/>
        </w:trPr>
        <w:tc>
          <w:tcPr>
            <w:tcW w:w="16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F7EA7" w:rsidRDefault="003F7EA7" w:rsidP="008E087C">
            <w:pPr>
              <w:pStyle w:val="a3"/>
              <w:wordWrap/>
              <w:spacing w:line="160" w:lineRule="atLeast"/>
            </w:pPr>
          </w:p>
        </w:tc>
        <w:tc>
          <w:tcPr>
            <w:tcW w:w="733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F7EA7" w:rsidRDefault="003F7EA7" w:rsidP="008E087C">
            <w:pPr>
              <w:pStyle w:val="a3"/>
              <w:wordWrap/>
              <w:spacing w:line="160" w:lineRule="atLeast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3F7EA7" w:rsidTr="008E087C">
        <w:trPr>
          <w:trHeight w:val="340"/>
        </w:trPr>
        <w:tc>
          <w:tcPr>
            <w:tcW w:w="37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뢰</w:t>
            </w:r>
            <w:proofErr w:type="spellEnd"/>
          </w:p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261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회 사 명</w:t>
            </w:r>
          </w:p>
        </w:tc>
        <w:tc>
          <w:tcPr>
            <w:tcW w:w="5143" w:type="dxa"/>
            <w:gridSpan w:val="6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472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대 표 자</w:t>
            </w:r>
          </w:p>
        </w:tc>
        <w:tc>
          <w:tcPr>
            <w:tcW w:w="2250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340"/>
        </w:trPr>
        <w:tc>
          <w:tcPr>
            <w:tcW w:w="372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8E087C">
            <w:pPr>
              <w:pStyle w:val="a3"/>
              <w:wordWrap/>
              <w:spacing w:line="16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주    소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340"/>
        </w:trPr>
        <w:tc>
          <w:tcPr>
            <w:tcW w:w="372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8E087C">
            <w:pPr>
              <w:pStyle w:val="a3"/>
              <w:wordWrap/>
              <w:spacing w:line="16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전    화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팩    스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340"/>
        </w:trPr>
        <w:tc>
          <w:tcPr>
            <w:tcW w:w="372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8E087C">
            <w:pPr>
              <w:pStyle w:val="a3"/>
              <w:wordWrap/>
              <w:spacing w:line="16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핸 드 폰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이 메 일</w:t>
            </w:r>
            <w:r>
              <w:rPr>
                <w:rFonts w:ascii="굴림" w:eastAsia="굴림"/>
                <w:sz w:val="16"/>
              </w:rPr>
              <w:t>(계산서용)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737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시료명</w:t>
            </w:r>
            <w:proofErr w:type="spellEnd"/>
          </w:p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(제품명)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340"/>
        </w:trPr>
        <w:tc>
          <w:tcPr>
            <w:tcW w:w="1633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3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규격적부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일부항목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식품유형/재질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781"/>
        </w:trPr>
        <w:tc>
          <w:tcPr>
            <w:tcW w:w="1633" w:type="dxa"/>
            <w:gridSpan w:val="3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8E087C">
            <w:pPr>
              <w:pStyle w:val="a3"/>
              <w:wordWrap/>
              <w:spacing w:line="160" w:lineRule="atLeast"/>
            </w:pP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462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제조번호(Lot.)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유통기한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8E087C">
        <w:trPr>
          <w:trHeight w:val="462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시료보관</w:t>
            </w:r>
          </w:p>
        </w:tc>
        <w:tc>
          <w:tcPr>
            <w:tcW w:w="3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상온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냉장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냉동</w:t>
            </w:r>
          </w:p>
        </w:tc>
        <w:tc>
          <w:tcPr>
            <w:tcW w:w="1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시료량</w:t>
            </w:r>
            <w:proofErr w:type="spellEnd"/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F7EA7" w:rsidP="008E087C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F7EA7" w:rsidTr="008E087C">
        <w:trPr>
          <w:trHeight w:val="689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233" w:rsidRDefault="0036748F" w:rsidP="008E087C">
            <w:pPr>
              <w:pStyle w:val="a3"/>
              <w:wordWrap/>
              <w:spacing w:line="160" w:lineRule="atLeast"/>
              <w:jc w:val="center"/>
              <w:rPr>
                <w:rFonts w:eastAsia="굴림"/>
                <w:sz w:val="18"/>
              </w:rPr>
            </w:pPr>
            <w:r>
              <w:rPr>
                <w:rFonts w:eastAsia="굴림"/>
                <w:sz w:val="18"/>
              </w:rPr>
              <w:t>의뢰목적</w:t>
            </w:r>
          </w:p>
          <w:p w:rsidR="003F7EA7" w:rsidRDefault="00573233" w:rsidP="008E087C">
            <w:pPr>
              <w:pStyle w:val="a3"/>
              <w:wordWrap/>
              <w:spacing w:line="160" w:lineRule="atLeast"/>
              <w:jc w:val="center"/>
            </w:pPr>
            <w:bookmarkStart w:id="1" w:name="_GoBack"/>
            <w:bookmarkEnd w:id="1"/>
            <w:r w:rsidRPr="00573233">
              <w:rPr>
                <w:rFonts w:eastAsia="굴림"/>
                <w:sz w:val="18"/>
              </w:rPr>
              <w:t>(1</w:t>
            </w:r>
            <w:r w:rsidRPr="00573233">
              <w:rPr>
                <w:rFonts w:eastAsia="굴림"/>
                <w:sz w:val="18"/>
              </w:rPr>
              <w:t>개만</w:t>
            </w:r>
            <w:r w:rsidRPr="00573233">
              <w:rPr>
                <w:rFonts w:eastAsia="굴림"/>
                <w:sz w:val="18"/>
              </w:rPr>
              <w:t xml:space="preserve"> </w:t>
            </w:r>
            <w:r w:rsidRPr="00573233">
              <w:rPr>
                <w:rFonts w:eastAsia="굴림"/>
                <w:sz w:val="18"/>
              </w:rPr>
              <w:t>선택</w:t>
            </w:r>
            <w:r w:rsidRPr="00573233">
              <w:rPr>
                <w:rFonts w:eastAsia="굴림"/>
                <w:sz w:val="18"/>
              </w:rPr>
              <w:t>)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자가품질검사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확인용[개인, 자사, 부적합, 기타</w:t>
            </w:r>
            <w:proofErr w:type="gramStart"/>
            <w:r>
              <w:rPr>
                <w:rFonts w:ascii="굴림" w:eastAsia="굴림"/>
                <w:sz w:val="18"/>
              </w:rPr>
              <w:t>(            )</w:t>
            </w:r>
            <w:proofErr w:type="gramEnd"/>
            <w:r>
              <w:rPr>
                <w:rFonts w:ascii="굴림" w:eastAsia="굴림"/>
                <w:sz w:val="18"/>
              </w:rPr>
              <w:t xml:space="preserve">]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연구개발용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제출용[거래처, </w:t>
            </w:r>
            <w:proofErr w:type="spellStart"/>
            <w:r>
              <w:rPr>
                <w:rFonts w:ascii="굴림" w:eastAsia="굴림"/>
                <w:sz w:val="18"/>
              </w:rPr>
              <w:t>식약처</w:t>
            </w:r>
            <w:proofErr w:type="spellEnd"/>
            <w:r>
              <w:rPr>
                <w:rFonts w:ascii="굴림" w:eastAsia="굴림"/>
                <w:sz w:val="18"/>
              </w:rPr>
              <w:t>, 법원, 기타</w:t>
            </w:r>
            <w:proofErr w:type="gramStart"/>
            <w:r>
              <w:rPr>
                <w:rFonts w:ascii="굴림" w:eastAsia="굴림"/>
                <w:sz w:val="18"/>
              </w:rPr>
              <w:t>(             )</w:t>
            </w:r>
            <w:proofErr w:type="gramEnd"/>
            <w:r>
              <w:rPr>
                <w:rFonts w:ascii="굴림" w:eastAsia="굴림"/>
                <w:sz w:val="18"/>
              </w:rPr>
              <w:t xml:space="preserve">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이의신청용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기타(              )</w:t>
            </w:r>
          </w:p>
        </w:tc>
      </w:tr>
      <w:tr w:rsidR="003F7EA7" w:rsidTr="008E087C">
        <w:trPr>
          <w:trHeight w:val="406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 전달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우편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인편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팩스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메일 (e-mail:                                              )</w:t>
            </w:r>
          </w:p>
        </w:tc>
      </w:tr>
      <w:tr w:rsidR="003F7EA7" w:rsidTr="008E087C">
        <w:trPr>
          <w:trHeight w:val="406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 수량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국문 </w:t>
            </w:r>
            <w:proofErr w:type="gramStart"/>
            <w:r>
              <w:rPr>
                <w:rFonts w:ascii="굴림" w:eastAsia="굴림"/>
                <w:sz w:val="18"/>
              </w:rPr>
              <w:t>(    )</w:t>
            </w:r>
            <w:proofErr w:type="gramEnd"/>
            <w:r>
              <w:rPr>
                <w:rFonts w:ascii="굴림" w:eastAsia="굴림"/>
                <w:sz w:val="18"/>
              </w:rPr>
              <w:t xml:space="preserve">부   </w:t>
            </w:r>
            <w:r>
              <w:rPr>
                <w:rFonts w:ascii="굴림"/>
                <w:sz w:val="16"/>
              </w:rPr>
              <w:t xml:space="preserve">  </w:t>
            </w:r>
            <w:r>
              <w:rPr>
                <w:rFonts w:ascii="굴림"/>
                <w:sz w:val="14"/>
              </w:rPr>
              <w:t xml:space="preserve"> </w:t>
            </w:r>
            <w:r>
              <w:rPr>
                <w:rFonts w:ascii="굴림"/>
                <w:sz w:val="16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영문 (    )부</w:t>
            </w:r>
          </w:p>
        </w:tc>
      </w:tr>
      <w:tr w:rsidR="003F7EA7" w:rsidTr="008E087C">
        <w:trPr>
          <w:trHeight w:val="406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 xml:space="preserve">성적서 </w:t>
            </w:r>
            <w:proofErr w:type="spellStart"/>
            <w:r>
              <w:rPr>
                <w:rFonts w:ascii="굴림" w:eastAsia="굴림"/>
                <w:sz w:val="18"/>
              </w:rPr>
              <w:t>수령지</w:t>
            </w:r>
            <w:proofErr w:type="spellEnd"/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상동       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그 외: </w:t>
            </w:r>
          </w:p>
        </w:tc>
      </w:tr>
      <w:tr w:rsidR="003F7EA7" w:rsidTr="008E087C">
        <w:trPr>
          <w:trHeight w:val="369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B748DE" w:rsidTr="008E087C">
        <w:trPr>
          <w:trHeight w:val="420"/>
        </w:trPr>
        <w:tc>
          <w:tcPr>
            <w:tcW w:w="10498" w:type="dxa"/>
            <w:gridSpan w:val="15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B748DE" w:rsidRDefault="00B748DE" w:rsidP="008E087C">
            <w:pPr>
              <w:pStyle w:val="a3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wordWrap/>
              <w:spacing w:line="100" w:lineRule="atLeast"/>
              <w:ind w:right="400" w:firstLineChars="100" w:firstLine="160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[개인정보 활용 동의] 본인은 다음의 목적(시료 접수/검사) 및 범위(국세청-부가세신고, </w:t>
            </w:r>
            <w:proofErr w:type="spellStart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식약처</w:t>
            </w:r>
            <w:proofErr w:type="spellEnd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및 각 지방자치단체-기준규격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부적합</w:t>
            </w:r>
          </w:p>
          <w:p w:rsidR="00B748DE" w:rsidRDefault="00B748DE" w:rsidP="008E087C">
            <w:pPr>
              <w:pStyle w:val="a3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wordWrap/>
              <w:spacing w:line="160" w:lineRule="atLeast"/>
              <w:ind w:right="400" w:firstLineChars="200" w:firstLine="320"/>
            </w:pP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시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결과 통보 등)에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대하여 보존기간(관련법에 의한 3년 보존) 동안 개인정보 수집·이용에 동의합니다.</w:t>
            </w:r>
          </w:p>
        </w:tc>
      </w:tr>
      <w:tr w:rsidR="003F7EA7" w:rsidTr="008E087C">
        <w:trPr>
          <w:trHeight w:val="369"/>
        </w:trPr>
        <w:tc>
          <w:tcPr>
            <w:tcW w:w="5258" w:type="dxa"/>
            <w:gridSpan w:val="8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F7EA7" w:rsidRDefault="003F7EA7" w:rsidP="008E087C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40" w:type="dxa"/>
            <w:gridSpan w:val="7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년    월    일</w:t>
            </w:r>
          </w:p>
        </w:tc>
      </w:tr>
      <w:tr w:rsidR="003F7EA7" w:rsidTr="008E087C">
        <w:trPr>
          <w:trHeight w:val="369"/>
        </w:trPr>
        <w:tc>
          <w:tcPr>
            <w:tcW w:w="5258" w:type="dxa"/>
            <w:gridSpan w:val="8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F7EA7" w:rsidRDefault="003F7EA7" w:rsidP="008E087C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40" w:type="dxa"/>
            <w:gridSpan w:val="7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               (서명)</w:t>
            </w:r>
          </w:p>
        </w:tc>
      </w:tr>
      <w:tr w:rsidR="003F7EA7" w:rsidTr="008E087C">
        <w:trPr>
          <w:trHeight w:val="528"/>
        </w:trPr>
        <w:tc>
          <w:tcPr>
            <w:tcW w:w="10498" w:type="dxa"/>
            <w:gridSpan w:val="15"/>
            <w:tcBorders>
              <w:top w:val="non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 귀하</w:t>
            </w:r>
          </w:p>
        </w:tc>
      </w:tr>
      <w:tr w:rsidR="003F7EA7" w:rsidTr="008E087C">
        <w:trPr>
          <w:trHeight w:val="1757"/>
        </w:trPr>
        <w:tc>
          <w:tcPr>
            <w:tcW w:w="37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10126" w:type="dxa"/>
            <w:gridSpan w:val="1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구비서류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사업자등록증 사본(최초 의뢰 또는 내용 변경 시)</w:t>
            </w:r>
          </w:p>
          <w:p w:rsidR="003F7EA7" w:rsidRPr="0001203E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영업허가증</w:t>
            </w:r>
            <w:r w:rsidR="0001203E">
              <w:rPr>
                <w:rFonts w:ascii="굴림" w:eastAsia="굴림" w:hint="eastAsia"/>
                <w:sz w:val="18"/>
              </w:rPr>
              <w:t>(또는 영업등록증)</w:t>
            </w:r>
            <w:r>
              <w:rPr>
                <w:rFonts w:ascii="굴림" w:eastAsia="굴림"/>
                <w:sz w:val="18"/>
              </w:rPr>
              <w:t xml:space="preserve"> 및 품목제조신고서(자가품질검사 의뢰 시)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시험검사 수수료 완납 후 접수됩니다.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시험검사 완료 후 잔여 시료는 반환하지 않습니다.</w:t>
            </w:r>
          </w:p>
          <w:p w:rsidR="003F7EA7" w:rsidRDefault="0036748F" w:rsidP="008E087C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Raw Data 요청 시 검사수수료의 20% 비용이 청구됩니다. (단, 수입, 부적합은 제외)</w:t>
            </w:r>
          </w:p>
        </w:tc>
      </w:tr>
      <w:tr w:rsidR="003F7EA7" w:rsidTr="008E087C">
        <w:trPr>
          <w:trHeight w:val="340"/>
        </w:trPr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8E087C">
            <w:pPr>
              <w:pStyle w:val="a3"/>
              <w:wordWrap/>
              <w:spacing w:line="312" w:lineRule="auto"/>
              <w:ind w:left="100"/>
              <w:jc w:val="center"/>
            </w:pPr>
            <w:r>
              <w:rPr>
                <w:rFonts w:ascii="굴림" w:eastAsia="굴림"/>
                <w:b/>
              </w:rPr>
              <w:t xml:space="preserve">수 수 </w:t>
            </w:r>
            <w:proofErr w:type="spellStart"/>
            <w:r>
              <w:rPr>
                <w:rFonts w:ascii="굴림" w:eastAsia="굴림"/>
                <w:b/>
              </w:rPr>
              <w:t>료</w:t>
            </w:r>
            <w:proofErr w:type="spellEnd"/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910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F7EA7" w:rsidP="008E087C">
            <w:pPr>
              <w:pStyle w:val="a3"/>
              <w:spacing w:line="312" w:lineRule="auto"/>
              <w:ind w:left="100"/>
              <w:rPr>
                <w:rFonts w:ascii="굴림" w:eastAsia="굴림"/>
                <w:b/>
                <w:sz w:val="24"/>
              </w:rPr>
            </w:pPr>
          </w:p>
        </w:tc>
      </w:tr>
    </w:tbl>
    <w:p w:rsidR="003F7EA7" w:rsidRDefault="003F7EA7" w:rsidP="00742125">
      <w:pPr>
        <w:pStyle w:val="a3"/>
        <w:wordWrap/>
      </w:pPr>
    </w:p>
    <w:sectPr w:rsidR="003F7EA7" w:rsidSect="00027166">
      <w:footerReference w:type="default" r:id="rId8"/>
      <w:endnotePr>
        <w:numFmt w:val="decimal"/>
      </w:endnotePr>
      <w:pgSz w:w="11905" w:h="16838"/>
      <w:pgMar w:top="1134" w:right="567" w:bottom="567" w:left="73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8F" w:rsidRDefault="0036748F" w:rsidP="003F7EA7">
      <w:r>
        <w:separator/>
      </w:r>
    </w:p>
  </w:endnote>
  <w:endnote w:type="continuationSeparator" w:id="0">
    <w:p w:rsidR="0036748F" w:rsidRDefault="0036748F" w:rsidP="003F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DE" w:rsidRPr="00B748DE" w:rsidRDefault="00B748DE" w:rsidP="00B748DE">
    <w:pPr>
      <w:spacing w:line="312" w:lineRule="auto"/>
      <w:ind w:left="100"/>
      <w:textAlignment w:val="baseline"/>
      <w:rPr>
        <w:rFonts w:ascii="바탕" w:eastAsia="굴림" w:hAnsi="굴림" w:cs="굴림"/>
        <w:color w:val="000000"/>
        <w:kern w:val="0"/>
        <w:szCs w:val="20"/>
      </w:rPr>
    </w:pPr>
    <w:r w:rsidRPr="00B748DE">
      <w:rPr>
        <w:rFonts w:ascii="굴림" w:eastAsia="굴림" w:hAnsi="굴림" w:cs="굴림" w:hint="eastAsia"/>
        <w:color w:val="000000"/>
        <w:kern w:val="0"/>
        <w:sz w:val="18"/>
        <w:szCs w:val="18"/>
      </w:rPr>
      <w:t>FM-KQP12-05(</w:t>
    </w:r>
    <w:r w:rsidR="0001203E">
      <w:rPr>
        <w:rFonts w:ascii="굴림" w:eastAsia="굴림" w:hAnsi="굴림" w:cs="굴림"/>
        <w:color w:val="000000"/>
        <w:kern w:val="0"/>
        <w:sz w:val="18"/>
        <w:szCs w:val="18"/>
      </w:rPr>
      <w:t>4</w:t>
    </w:r>
    <w:r w:rsidRPr="00B748DE">
      <w:rPr>
        <w:rFonts w:ascii="굴림" w:eastAsia="굴림" w:hAnsi="굴림" w:cs="굴림" w:hint="eastAsia"/>
        <w:color w:val="000000"/>
        <w:kern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8F" w:rsidRDefault="0036748F" w:rsidP="003F7EA7">
      <w:r>
        <w:separator/>
      </w:r>
    </w:p>
  </w:footnote>
  <w:footnote w:type="continuationSeparator" w:id="0">
    <w:p w:rsidR="0036748F" w:rsidRDefault="0036748F" w:rsidP="003F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EA3"/>
    <w:multiLevelType w:val="multilevel"/>
    <w:tmpl w:val="2C24BB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17E34"/>
    <w:multiLevelType w:val="multilevel"/>
    <w:tmpl w:val="ABFA00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17D30"/>
    <w:multiLevelType w:val="multilevel"/>
    <w:tmpl w:val="C090F5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54866"/>
    <w:multiLevelType w:val="multilevel"/>
    <w:tmpl w:val="75CEFCE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83EF5"/>
    <w:multiLevelType w:val="multilevel"/>
    <w:tmpl w:val="075E00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54E7E"/>
    <w:multiLevelType w:val="multilevel"/>
    <w:tmpl w:val="17EE5E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45C9D"/>
    <w:multiLevelType w:val="multilevel"/>
    <w:tmpl w:val="549403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EA7"/>
    <w:rsid w:val="0001203E"/>
    <w:rsid w:val="00027166"/>
    <w:rsid w:val="0036748F"/>
    <w:rsid w:val="003F7EA7"/>
    <w:rsid w:val="00573233"/>
    <w:rsid w:val="00742125"/>
    <w:rsid w:val="008E087C"/>
    <w:rsid w:val="00B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1E6756A-F3FC-459A-B8CB-DD89AF6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3F7EA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3F7EA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3F7EA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3F7EA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3F7EA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3F7EA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3F7EA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0271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027166"/>
  </w:style>
  <w:style w:type="paragraph" w:styleId="a9">
    <w:name w:val="footer"/>
    <w:basedOn w:val="a"/>
    <w:link w:val="Char0"/>
    <w:uiPriority w:val="99"/>
    <w:unhideWhenUsed/>
    <w:rsid w:val="000271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02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7925-1328-4D78-A71A-00F0AB23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user</cp:lastModifiedBy>
  <cp:revision>7</cp:revision>
  <dcterms:created xsi:type="dcterms:W3CDTF">2020-10-12T02:31:00Z</dcterms:created>
  <dcterms:modified xsi:type="dcterms:W3CDTF">2022-10-05T01:02:00Z</dcterms:modified>
</cp:coreProperties>
</file>